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C28A3" w14:textId="3D0B659A" w:rsidR="00E74E9C" w:rsidRPr="00E243EA" w:rsidRDefault="00E243EA" w:rsidP="00E243EA">
      <w:pPr>
        <w:pStyle w:val="Heading1"/>
        <w:jc w:val="center"/>
        <w:rPr>
          <w:b/>
          <w:bCs/>
          <w:sz w:val="28"/>
          <w:szCs w:val="28"/>
        </w:rPr>
      </w:pPr>
      <w:r w:rsidRPr="00E243EA">
        <w:rPr>
          <w:b/>
          <w:bCs/>
          <w:sz w:val="28"/>
          <w:szCs w:val="28"/>
        </w:rPr>
        <w:t xml:space="preserve">November 2019 NSSP CoP </w:t>
      </w:r>
      <w:r w:rsidR="00B5647E">
        <w:rPr>
          <w:b/>
          <w:bCs/>
          <w:sz w:val="28"/>
          <w:szCs w:val="28"/>
        </w:rPr>
        <w:t>Syndrome Definition</w:t>
      </w:r>
      <w:r w:rsidRPr="00E243EA">
        <w:rPr>
          <w:b/>
          <w:bCs/>
          <w:sz w:val="28"/>
          <w:szCs w:val="28"/>
        </w:rPr>
        <w:t xml:space="preserve"> Monthly Call</w:t>
      </w:r>
    </w:p>
    <w:p w14:paraId="4F6C95F9" w14:textId="5BDB5F82" w:rsidR="00E243EA" w:rsidRPr="00036E2C" w:rsidRDefault="00B5647E" w:rsidP="00E243EA">
      <w:pPr>
        <w:pStyle w:val="Heading2"/>
        <w:jc w:val="center"/>
        <w:rPr>
          <w:sz w:val="22"/>
          <w:szCs w:val="22"/>
        </w:rPr>
      </w:pPr>
      <w:r>
        <w:rPr>
          <w:sz w:val="22"/>
          <w:szCs w:val="22"/>
        </w:rPr>
        <w:t>Wednesday</w:t>
      </w:r>
      <w:r w:rsidR="00E243EA" w:rsidRPr="00036E2C">
        <w:rPr>
          <w:sz w:val="22"/>
          <w:szCs w:val="22"/>
        </w:rPr>
        <w:t xml:space="preserve">, November </w:t>
      </w:r>
      <w:r>
        <w:rPr>
          <w:sz w:val="22"/>
          <w:szCs w:val="22"/>
        </w:rPr>
        <w:t>6</w:t>
      </w:r>
      <w:r w:rsidR="00E243EA" w:rsidRPr="00036E2C">
        <w:rPr>
          <w:sz w:val="22"/>
          <w:szCs w:val="22"/>
        </w:rPr>
        <w:t>, 2019</w:t>
      </w:r>
    </w:p>
    <w:p w14:paraId="021D1066" w14:textId="41A33AC4" w:rsidR="00E243EA" w:rsidRPr="00036E2C" w:rsidRDefault="00E243EA" w:rsidP="00E243EA">
      <w:pPr>
        <w:pStyle w:val="Heading2"/>
        <w:jc w:val="center"/>
        <w:rPr>
          <w:sz w:val="22"/>
          <w:szCs w:val="22"/>
        </w:rPr>
      </w:pPr>
      <w:r w:rsidRPr="00036E2C">
        <w:rPr>
          <w:sz w:val="22"/>
          <w:szCs w:val="22"/>
        </w:rPr>
        <w:t>1pm EST</w:t>
      </w:r>
    </w:p>
    <w:p w14:paraId="2E124B7E" w14:textId="0EE6F5E5" w:rsidR="00E243EA" w:rsidRDefault="00E243EA" w:rsidP="00E243EA">
      <w:pPr>
        <w:jc w:val="center"/>
      </w:pPr>
    </w:p>
    <w:p w14:paraId="3F998E31" w14:textId="00F0C758" w:rsidR="00B5647E" w:rsidRDefault="00B5647E" w:rsidP="00E243EA">
      <w:pPr>
        <w:pStyle w:val="Heading3"/>
        <w:rPr>
          <w:b/>
          <w:bCs/>
        </w:rPr>
      </w:pPr>
      <w:r>
        <w:rPr>
          <w:b/>
          <w:bCs/>
        </w:rPr>
        <w:t>Attendees</w:t>
      </w:r>
    </w:p>
    <w:p w14:paraId="301C30C5" w14:textId="025D4733" w:rsidR="00B5647E" w:rsidRPr="00B5647E" w:rsidRDefault="00B5647E" w:rsidP="00B5647E">
      <w:r>
        <w:t>35 Attendees</w:t>
      </w:r>
    </w:p>
    <w:p w14:paraId="473629DA" w14:textId="09BF33D5" w:rsidR="00E243EA" w:rsidRDefault="00E243EA" w:rsidP="00E243EA">
      <w:pPr>
        <w:pStyle w:val="Heading3"/>
        <w:rPr>
          <w:b/>
          <w:bCs/>
        </w:rPr>
      </w:pPr>
      <w:r>
        <w:rPr>
          <w:b/>
          <w:bCs/>
        </w:rPr>
        <w:t>Minutes</w:t>
      </w:r>
    </w:p>
    <w:p w14:paraId="07342E1A" w14:textId="3D1DFBAE" w:rsidR="00E243EA" w:rsidRPr="00E243EA" w:rsidRDefault="00492720" w:rsidP="00E243EA">
      <w:pPr>
        <w:pStyle w:val="Heading5"/>
      </w:pPr>
      <w:r>
        <w:t>Announcements</w:t>
      </w:r>
    </w:p>
    <w:p w14:paraId="75ACAA9B" w14:textId="02E92C2B" w:rsidR="00492720" w:rsidRDefault="00492720" w:rsidP="00492720">
      <w:pPr>
        <w:pStyle w:val="ListParagraph"/>
        <w:numPr>
          <w:ilvl w:val="0"/>
          <w:numId w:val="1"/>
        </w:numPr>
      </w:pPr>
      <w:r>
        <w:t>CSTE to support NSSP Community of Practice-related call administrative support going forward</w:t>
      </w:r>
    </w:p>
    <w:p w14:paraId="1D5837D4" w14:textId="30724A6B" w:rsidR="00492720" w:rsidRDefault="00492720" w:rsidP="00492720">
      <w:pPr>
        <w:pStyle w:val="ListParagraph"/>
        <w:numPr>
          <w:ilvl w:val="0"/>
          <w:numId w:val="1"/>
        </w:numPr>
      </w:pPr>
      <w:r>
        <w:t xml:space="preserve">2020 CSTE Annual Conference </w:t>
      </w:r>
      <w:r>
        <w:t>| June 28-July 2 | Seattle, WA</w:t>
      </w:r>
    </w:p>
    <w:p w14:paraId="5C628BC4" w14:textId="77777777" w:rsidR="00492720" w:rsidRDefault="00492720" w:rsidP="00492720">
      <w:pPr>
        <w:pStyle w:val="ListParagraph"/>
        <w:numPr>
          <w:ilvl w:val="1"/>
          <w:numId w:val="1"/>
        </w:numPr>
      </w:pPr>
      <w:r>
        <w:t xml:space="preserve">Call for Abstracts opened </w:t>
      </w:r>
      <w:r w:rsidRPr="003808BA">
        <w:rPr>
          <w:b/>
          <w:bCs/>
        </w:rPr>
        <w:t>November 1, 2019</w:t>
      </w:r>
      <w:r>
        <w:t xml:space="preserve"> and closes on </w:t>
      </w:r>
      <w:r w:rsidRPr="003808BA">
        <w:rPr>
          <w:b/>
          <w:bCs/>
        </w:rPr>
        <w:t>January 10, 2019</w:t>
      </w:r>
    </w:p>
    <w:p w14:paraId="4B98D08B" w14:textId="26665A34" w:rsidR="00492720" w:rsidRDefault="00492720" w:rsidP="00492720">
      <w:pPr>
        <w:pStyle w:val="ListParagraph"/>
        <w:numPr>
          <w:ilvl w:val="1"/>
          <w:numId w:val="1"/>
        </w:numPr>
      </w:pPr>
      <w:r>
        <w:t xml:space="preserve">The Surveillance &amp; Informatics Track </w:t>
      </w:r>
      <w:r>
        <w:t xml:space="preserve">expanded with hopes of accepting more </w:t>
      </w:r>
      <w:proofErr w:type="spellStart"/>
      <w:r>
        <w:t>S</w:t>
      </w:r>
      <w:r>
        <w:t>yS-related</w:t>
      </w:r>
      <w:proofErr w:type="spellEnd"/>
      <w:r>
        <w:t xml:space="preserve"> </w:t>
      </w:r>
      <w:r>
        <w:t>abstracts</w:t>
      </w:r>
    </w:p>
    <w:p w14:paraId="40854561" w14:textId="77777777" w:rsidR="00492720" w:rsidRDefault="00492720" w:rsidP="00492720">
      <w:pPr>
        <w:pStyle w:val="ListParagraph"/>
        <w:numPr>
          <w:ilvl w:val="1"/>
          <w:numId w:val="1"/>
        </w:numPr>
      </w:pPr>
      <w:r>
        <w:t>All are welcome/encouraged to submit abstracts for presenting syndromic work done or for syndromic discussions</w:t>
      </w:r>
    </w:p>
    <w:p w14:paraId="53C36EC2" w14:textId="77777777" w:rsidR="00492720" w:rsidRDefault="00492720" w:rsidP="00492720">
      <w:pPr>
        <w:pStyle w:val="ListParagraph"/>
        <w:numPr>
          <w:ilvl w:val="0"/>
          <w:numId w:val="1"/>
        </w:numPr>
      </w:pPr>
      <w:r>
        <w:t xml:space="preserve">CSTE now has a </w:t>
      </w:r>
      <w:proofErr w:type="spellStart"/>
      <w:r>
        <w:t>SyS</w:t>
      </w:r>
      <w:proofErr w:type="spellEnd"/>
      <w:r>
        <w:t xml:space="preserve"> email account for all inquiries about the NSSP CoP: </w:t>
      </w:r>
      <w:hyperlink r:id="rId10" w:history="1">
        <w:r w:rsidRPr="00712C49">
          <w:rPr>
            <w:rStyle w:val="Hyperlink"/>
          </w:rPr>
          <w:t>syndromic@cste.org</w:t>
        </w:r>
      </w:hyperlink>
      <w:r>
        <w:t xml:space="preserve"> </w:t>
      </w:r>
    </w:p>
    <w:p w14:paraId="4A97A60B" w14:textId="0B7CDE20" w:rsidR="00E243EA" w:rsidRDefault="00492720" w:rsidP="00E243EA">
      <w:pPr>
        <w:pStyle w:val="Heading5"/>
      </w:pPr>
      <w:r>
        <w:t>Current Topics</w:t>
      </w:r>
    </w:p>
    <w:p w14:paraId="50621657" w14:textId="04900CEB" w:rsidR="00492720" w:rsidRPr="00492720" w:rsidRDefault="00C24C96" w:rsidP="00492720">
      <w:pPr>
        <w:pStyle w:val="ListParagraph"/>
        <w:numPr>
          <w:ilvl w:val="0"/>
          <w:numId w:val="6"/>
        </w:numPr>
      </w:pPr>
      <w:r>
        <w:t>See slides</w:t>
      </w:r>
    </w:p>
    <w:p w14:paraId="2BD631BC" w14:textId="3D9C2CEE" w:rsidR="002F0E45" w:rsidRDefault="00492720" w:rsidP="001C1C0F">
      <w:pPr>
        <w:pStyle w:val="Heading5"/>
      </w:pPr>
      <w:r>
        <w:t>Traumatic Brain Injury Syndrome – North Dakota Department of Health</w:t>
      </w:r>
    </w:p>
    <w:p w14:paraId="11ABED18" w14:textId="4E4C6EE6" w:rsidR="008D59E7" w:rsidRDefault="00C24C96" w:rsidP="00492720">
      <w:pPr>
        <w:pStyle w:val="ListParagraph"/>
        <w:numPr>
          <w:ilvl w:val="0"/>
          <w:numId w:val="3"/>
        </w:numPr>
      </w:pPr>
      <w:r>
        <w:t>See slides for presentation</w:t>
      </w:r>
    </w:p>
    <w:p w14:paraId="0864DB92" w14:textId="5B3B871D" w:rsidR="00C24C96" w:rsidRDefault="00C24C96" w:rsidP="00492720">
      <w:pPr>
        <w:pStyle w:val="ListParagraph"/>
        <w:numPr>
          <w:ilvl w:val="0"/>
          <w:numId w:val="3"/>
        </w:numPr>
      </w:pPr>
      <w:r>
        <w:t>For questions</w:t>
      </w:r>
      <w:r w:rsidR="007B04C3">
        <w:t>/feedback</w:t>
      </w:r>
      <w:r>
        <w:t>, email:</w:t>
      </w:r>
    </w:p>
    <w:p w14:paraId="67EC6248" w14:textId="4FB96E8D" w:rsidR="00C24C96" w:rsidRDefault="00C24C96" w:rsidP="00C24C96">
      <w:pPr>
        <w:pStyle w:val="ListParagraph"/>
        <w:numPr>
          <w:ilvl w:val="1"/>
          <w:numId w:val="3"/>
        </w:numPr>
      </w:pPr>
      <w:proofErr w:type="spellStart"/>
      <w:r>
        <w:t>Rasha</w:t>
      </w:r>
      <w:proofErr w:type="spellEnd"/>
      <w:r>
        <w:t xml:space="preserve"> </w:t>
      </w:r>
      <w:proofErr w:type="spellStart"/>
      <w:r>
        <w:t>Elnimeiry</w:t>
      </w:r>
      <w:proofErr w:type="spellEnd"/>
      <w:r>
        <w:t xml:space="preserve"> – </w:t>
      </w:r>
      <w:hyperlink r:id="rId11" w:history="1">
        <w:r w:rsidRPr="006A459E">
          <w:rPr>
            <w:rStyle w:val="Hyperlink"/>
          </w:rPr>
          <w:t>relnimeiry@nd.gov</w:t>
        </w:r>
      </w:hyperlink>
    </w:p>
    <w:p w14:paraId="7F9990B7" w14:textId="0D875514" w:rsidR="00C24C96" w:rsidRDefault="00C24C96" w:rsidP="00C24C96">
      <w:pPr>
        <w:pStyle w:val="ListParagraph"/>
        <w:numPr>
          <w:ilvl w:val="1"/>
          <w:numId w:val="3"/>
        </w:numPr>
      </w:pPr>
      <w:proofErr w:type="spellStart"/>
      <w:r>
        <w:t>Kodi</w:t>
      </w:r>
      <w:proofErr w:type="spellEnd"/>
      <w:r>
        <w:t xml:space="preserve"> Pinks – </w:t>
      </w:r>
      <w:hyperlink r:id="rId12" w:history="1">
        <w:r w:rsidRPr="00D67D56">
          <w:rPr>
            <w:rStyle w:val="Hyperlink"/>
          </w:rPr>
          <w:t>kpinks@nd.gov</w:t>
        </w:r>
      </w:hyperlink>
    </w:p>
    <w:p w14:paraId="6F5ED525" w14:textId="6AFD8380" w:rsidR="00C24C96" w:rsidRDefault="00C24C96" w:rsidP="00C24C96">
      <w:pPr>
        <w:pStyle w:val="ListParagraph"/>
        <w:numPr>
          <w:ilvl w:val="1"/>
          <w:numId w:val="3"/>
        </w:numPr>
      </w:pPr>
      <w:r>
        <w:t xml:space="preserve">Anastasia </w:t>
      </w:r>
      <w:proofErr w:type="spellStart"/>
      <w:r>
        <w:t>Stepanov</w:t>
      </w:r>
      <w:proofErr w:type="spellEnd"/>
      <w:r>
        <w:t xml:space="preserve"> – </w:t>
      </w:r>
      <w:hyperlink r:id="rId13" w:history="1">
        <w:r w:rsidRPr="00D67D56">
          <w:rPr>
            <w:rStyle w:val="Hyperlink"/>
          </w:rPr>
          <w:t>astepanov@nd.gov</w:t>
        </w:r>
      </w:hyperlink>
    </w:p>
    <w:p w14:paraId="7A66A3B9" w14:textId="3951A9F5" w:rsidR="008D59E7" w:rsidRDefault="00C24C96" w:rsidP="008D59E7">
      <w:pPr>
        <w:pStyle w:val="Heading5"/>
      </w:pPr>
      <w:r>
        <w:t>ISNULL Discussion</w:t>
      </w:r>
    </w:p>
    <w:p w14:paraId="63FE3185" w14:textId="3BF9794E" w:rsidR="00661360" w:rsidRDefault="00661360" w:rsidP="00661360">
      <w:pPr>
        <w:pStyle w:val="ListParagraph"/>
        <w:numPr>
          <w:ilvl w:val="0"/>
          <w:numId w:val="4"/>
        </w:numPr>
      </w:pPr>
      <w:r w:rsidRPr="00661360">
        <w:t>By executing the following query in the Subsyndrome free-text field, you ask “Give me Nulls or Non-Nulls, so long as the Non-Nulls do NOT contain the text ‘Occupational’ or ‘</w:t>
      </w:r>
      <w:proofErr w:type="spellStart"/>
      <w:r w:rsidRPr="00661360">
        <w:t>ToolsOrMachinery</w:t>
      </w:r>
      <w:proofErr w:type="spellEnd"/>
      <w:r w:rsidRPr="00661360">
        <w:t>.</w:t>
      </w:r>
      <w:r>
        <w:t>’</w:t>
      </w:r>
    </w:p>
    <w:p w14:paraId="14069456" w14:textId="77777777" w:rsidR="00661360" w:rsidRDefault="00661360" w:rsidP="00661360">
      <w:pPr>
        <w:pStyle w:val="ListParagraph"/>
      </w:pPr>
    </w:p>
    <w:p w14:paraId="442E0816" w14:textId="2323F996" w:rsidR="00661360" w:rsidRDefault="00661360" w:rsidP="00661360">
      <w:pPr>
        <w:pStyle w:val="ListParagraph"/>
        <w:ind w:left="1440"/>
      </w:pPr>
      <w:proofErr w:type="spellStart"/>
      <w:proofErr w:type="gramStart"/>
      <w:r w:rsidRPr="00661360">
        <w:t>ISNULL,or</w:t>
      </w:r>
      <w:proofErr w:type="gramEnd"/>
      <w:r w:rsidRPr="00661360">
        <w:t>,^,ANDNOT</w:t>
      </w:r>
      <w:proofErr w:type="spellEnd"/>
      <w:r w:rsidRPr="00661360">
        <w:t>,(,^</w:t>
      </w:r>
      <w:proofErr w:type="spellStart"/>
      <w:r w:rsidRPr="00661360">
        <w:t>alteredmental</w:t>
      </w:r>
      <w:proofErr w:type="spellEnd"/>
      <w:r w:rsidRPr="00661360">
        <w:t>^,</w:t>
      </w:r>
      <w:proofErr w:type="spellStart"/>
      <w:r w:rsidRPr="00661360">
        <w:t>or,^Alcohol</w:t>
      </w:r>
      <w:proofErr w:type="spellEnd"/>
      <w:r w:rsidRPr="00661360">
        <w:t>^,)</w:t>
      </w:r>
    </w:p>
    <w:p w14:paraId="362AC0B7" w14:textId="77777777" w:rsidR="00661360" w:rsidRDefault="00661360" w:rsidP="00661360">
      <w:pPr>
        <w:pStyle w:val="ListParagraph"/>
        <w:ind w:left="1440"/>
      </w:pPr>
    </w:p>
    <w:p w14:paraId="13D0BDAC" w14:textId="2D62D8B4" w:rsidR="00661360" w:rsidRDefault="00661360" w:rsidP="00661360">
      <w:pPr>
        <w:pStyle w:val="ListParagraph"/>
      </w:pPr>
      <w:r w:rsidRPr="00661360">
        <w:t>The string “</w:t>
      </w:r>
      <w:proofErr w:type="spellStart"/>
      <w:proofErr w:type="gramStart"/>
      <w:r w:rsidRPr="00661360">
        <w:t>ISNULL,or</w:t>
      </w:r>
      <w:proofErr w:type="spellEnd"/>
      <w:proofErr w:type="gramEnd"/>
      <w:r w:rsidRPr="00661360">
        <w:t>,^,” will return all visits when run in a free-text field because, logically, a field is either null or has contents (^ also captures blanks). When using this format, the negation string should never apply to the ISNULL criteria. That’s because the three-valued logic of SQL results in the ANDNOT statement being interpreted as “Not Null,” and thus, the query is interpreted as (NULL) ANDNOT NULL. If ANDNOT statements are applied to the “ISNULL,” you will get unexpected results.</w:t>
      </w:r>
      <w:bookmarkStart w:id="0" w:name="_GoBack"/>
      <w:bookmarkEnd w:id="0"/>
    </w:p>
    <w:p w14:paraId="0B2102DD" w14:textId="29BEAF62" w:rsidR="00EC483D" w:rsidRDefault="00661360" w:rsidP="00661360">
      <w:pPr>
        <w:pStyle w:val="ListParagraph"/>
        <w:numPr>
          <w:ilvl w:val="0"/>
          <w:numId w:val="4"/>
        </w:numPr>
      </w:pPr>
      <w:r>
        <w:t xml:space="preserve">See Part 6 NSSP Update on Free-test Coding in NSSP-ESSENCE </w:t>
      </w:r>
      <w:hyperlink r:id="rId14" w:anchor="FreeText" w:history="1">
        <w:r w:rsidRPr="00661360">
          <w:rPr>
            <w:rStyle w:val="Hyperlink"/>
          </w:rPr>
          <w:t>here</w:t>
        </w:r>
      </w:hyperlink>
      <w:r>
        <w:t xml:space="preserve"> for more information</w:t>
      </w:r>
    </w:p>
    <w:p w14:paraId="2B45BEAF" w14:textId="77777777" w:rsidR="00661360" w:rsidRDefault="00661360" w:rsidP="00661360"/>
    <w:p w14:paraId="1B7A9E76" w14:textId="2130026D" w:rsidR="00EC483D" w:rsidRDefault="00C24C96" w:rsidP="00EC483D">
      <w:pPr>
        <w:pStyle w:val="Heading5"/>
      </w:pPr>
      <w:r>
        <w:lastRenderedPageBreak/>
        <w:t>Mental Health Syndrome Update</w:t>
      </w:r>
    </w:p>
    <w:p w14:paraId="49D9D030" w14:textId="59FDBD0C" w:rsidR="00661360" w:rsidRDefault="00661360" w:rsidP="00661360">
      <w:pPr>
        <w:pStyle w:val="ListParagraph"/>
        <w:numPr>
          <w:ilvl w:val="0"/>
          <w:numId w:val="4"/>
        </w:numPr>
      </w:pPr>
      <w:r>
        <w:t>The group decided to move forward with the syndrome definition – leads to share the CCDD query with CDC to incorporate into ESSENCE</w:t>
      </w:r>
    </w:p>
    <w:p w14:paraId="2FD2CCB9" w14:textId="52A8C2BA" w:rsidR="00661360" w:rsidRPr="00661360" w:rsidRDefault="00661360" w:rsidP="00097DCC">
      <w:pPr>
        <w:pStyle w:val="ListParagraph"/>
        <w:numPr>
          <w:ilvl w:val="0"/>
          <w:numId w:val="4"/>
        </w:numPr>
      </w:pPr>
      <w:r>
        <w:t>CDC and CSTE will promote this work to others working in the field – there may be interest in hosting a presentation on this syndrome outside of the community</w:t>
      </w:r>
    </w:p>
    <w:p w14:paraId="72341411" w14:textId="12A69C07" w:rsidR="00A67A17" w:rsidRDefault="00A67A17" w:rsidP="00A67A17">
      <w:pPr>
        <w:pStyle w:val="Heading3"/>
        <w:rPr>
          <w:b/>
          <w:bCs/>
        </w:rPr>
      </w:pPr>
      <w:r>
        <w:rPr>
          <w:b/>
          <w:bCs/>
        </w:rPr>
        <w:t>Next Call</w:t>
      </w:r>
    </w:p>
    <w:p w14:paraId="1CBC66A0" w14:textId="10D9622E" w:rsidR="00A67A17" w:rsidRPr="00771FE8" w:rsidRDefault="00A67A17" w:rsidP="00A67A17">
      <w:pPr>
        <w:rPr>
          <w:b/>
          <w:bCs/>
        </w:rPr>
      </w:pPr>
      <w:r w:rsidRPr="00771FE8">
        <w:rPr>
          <w:b/>
          <w:bCs/>
        </w:rPr>
        <w:t xml:space="preserve">Monday, December </w:t>
      </w:r>
      <w:r w:rsidR="00661360">
        <w:rPr>
          <w:b/>
          <w:bCs/>
        </w:rPr>
        <w:t>4</w:t>
      </w:r>
      <w:r w:rsidRPr="00771FE8">
        <w:rPr>
          <w:b/>
          <w:bCs/>
        </w:rPr>
        <w:t>, 2019 || 1:00-2:</w:t>
      </w:r>
      <w:r w:rsidR="00661360">
        <w:rPr>
          <w:b/>
          <w:bCs/>
        </w:rPr>
        <w:t>0</w:t>
      </w:r>
      <w:r w:rsidRPr="00771FE8">
        <w:rPr>
          <w:b/>
          <w:bCs/>
        </w:rPr>
        <w:t>0pm EST</w:t>
      </w:r>
    </w:p>
    <w:p w14:paraId="56F32EB9" w14:textId="77777777" w:rsidR="001C1C0F" w:rsidRPr="00E243EA" w:rsidRDefault="001C1C0F" w:rsidP="001C1C0F"/>
    <w:sectPr w:rsidR="001C1C0F" w:rsidRPr="00E243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34413" w14:textId="77777777" w:rsidR="00661360" w:rsidRDefault="00661360" w:rsidP="00661360">
      <w:pPr>
        <w:spacing w:after="0" w:line="240" w:lineRule="auto"/>
      </w:pPr>
      <w:r>
        <w:separator/>
      </w:r>
    </w:p>
  </w:endnote>
  <w:endnote w:type="continuationSeparator" w:id="0">
    <w:p w14:paraId="2F2D400F" w14:textId="77777777" w:rsidR="00661360" w:rsidRDefault="00661360" w:rsidP="00661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F7738" w14:textId="77777777" w:rsidR="00661360" w:rsidRDefault="00661360" w:rsidP="00661360">
      <w:pPr>
        <w:spacing w:after="0" w:line="240" w:lineRule="auto"/>
      </w:pPr>
      <w:r>
        <w:separator/>
      </w:r>
    </w:p>
  </w:footnote>
  <w:footnote w:type="continuationSeparator" w:id="0">
    <w:p w14:paraId="0078E482" w14:textId="77777777" w:rsidR="00661360" w:rsidRDefault="00661360" w:rsidP="006613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7A6D"/>
    <w:multiLevelType w:val="hybridMultilevel"/>
    <w:tmpl w:val="E370C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762A3"/>
    <w:multiLevelType w:val="hybridMultilevel"/>
    <w:tmpl w:val="891A3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A7BC9"/>
    <w:multiLevelType w:val="hybridMultilevel"/>
    <w:tmpl w:val="F27C0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30893"/>
    <w:multiLevelType w:val="hybridMultilevel"/>
    <w:tmpl w:val="882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FF3C7D"/>
    <w:multiLevelType w:val="hybridMultilevel"/>
    <w:tmpl w:val="AF8E8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F82E75"/>
    <w:multiLevelType w:val="hybridMultilevel"/>
    <w:tmpl w:val="1076B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EA"/>
    <w:rsid w:val="00036E2C"/>
    <w:rsid w:val="00085395"/>
    <w:rsid w:val="00167176"/>
    <w:rsid w:val="001C1C0F"/>
    <w:rsid w:val="002F0E45"/>
    <w:rsid w:val="0035693C"/>
    <w:rsid w:val="003808BA"/>
    <w:rsid w:val="004579F5"/>
    <w:rsid w:val="00492720"/>
    <w:rsid w:val="00661360"/>
    <w:rsid w:val="00763CFE"/>
    <w:rsid w:val="00771FE8"/>
    <w:rsid w:val="007B04C3"/>
    <w:rsid w:val="008D59E7"/>
    <w:rsid w:val="0091673C"/>
    <w:rsid w:val="00950A9D"/>
    <w:rsid w:val="00A67A17"/>
    <w:rsid w:val="00A731BA"/>
    <w:rsid w:val="00B5647E"/>
    <w:rsid w:val="00C24C96"/>
    <w:rsid w:val="00E243EA"/>
    <w:rsid w:val="00EC4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3F76B"/>
  <w15:chartTrackingRefBased/>
  <w15:docId w15:val="{18BE800A-05D1-41A8-A348-78A2B85A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3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243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243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243E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243E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3E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243EA"/>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24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3EA"/>
    <w:rPr>
      <w:rFonts w:ascii="Segoe UI" w:hAnsi="Segoe UI" w:cs="Segoe UI"/>
      <w:sz w:val="18"/>
      <w:szCs w:val="18"/>
    </w:rPr>
  </w:style>
  <w:style w:type="character" w:customStyle="1" w:styleId="Heading3Char">
    <w:name w:val="Heading 3 Char"/>
    <w:basedOn w:val="DefaultParagraphFont"/>
    <w:link w:val="Heading3"/>
    <w:uiPriority w:val="9"/>
    <w:rsid w:val="00E243E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243E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243EA"/>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E243EA"/>
    <w:pPr>
      <w:ind w:left="720"/>
      <w:contextualSpacing/>
    </w:pPr>
  </w:style>
  <w:style w:type="character" w:styleId="Hyperlink">
    <w:name w:val="Hyperlink"/>
    <w:basedOn w:val="DefaultParagraphFont"/>
    <w:uiPriority w:val="99"/>
    <w:unhideWhenUsed/>
    <w:rsid w:val="002F0E45"/>
    <w:rPr>
      <w:color w:val="0563C1" w:themeColor="hyperlink"/>
      <w:u w:val="single"/>
    </w:rPr>
  </w:style>
  <w:style w:type="character" w:styleId="UnresolvedMention">
    <w:name w:val="Unresolved Mention"/>
    <w:basedOn w:val="DefaultParagraphFont"/>
    <w:uiPriority w:val="99"/>
    <w:semiHidden/>
    <w:unhideWhenUsed/>
    <w:rsid w:val="002F0E45"/>
    <w:rPr>
      <w:color w:val="605E5C"/>
      <w:shd w:val="clear" w:color="auto" w:fill="E1DFDD"/>
    </w:rPr>
  </w:style>
  <w:style w:type="paragraph" w:styleId="Header">
    <w:name w:val="header"/>
    <w:basedOn w:val="Normal"/>
    <w:link w:val="HeaderChar"/>
    <w:uiPriority w:val="99"/>
    <w:unhideWhenUsed/>
    <w:rsid w:val="00661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360"/>
  </w:style>
  <w:style w:type="paragraph" w:styleId="Footer">
    <w:name w:val="footer"/>
    <w:basedOn w:val="Normal"/>
    <w:link w:val="FooterChar"/>
    <w:uiPriority w:val="99"/>
    <w:unhideWhenUsed/>
    <w:rsid w:val="00661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51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stepanov@nd.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pinks@nd.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lnimeiry@nd.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yndromic@cst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dc.gov/nssp/new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3D5D0030C5ED4A967E4B393E78D7D0" ma:contentTypeVersion="12" ma:contentTypeDescription="Create a new document." ma:contentTypeScope="" ma:versionID="b1489c4923b1071f6674730aa02cd9b0">
  <xsd:schema xmlns:xsd="http://www.w3.org/2001/XMLSchema" xmlns:xs="http://www.w3.org/2001/XMLSchema" xmlns:p="http://schemas.microsoft.com/office/2006/metadata/properties" xmlns:ns3="b1ba2163-53ea-459c-a5eb-cf5b1c3b71ab" xmlns:ns4="39e7061c-ea9d-445a-b85e-4bccf1e36d2c" targetNamespace="http://schemas.microsoft.com/office/2006/metadata/properties" ma:root="true" ma:fieldsID="8b03820f11a154cd1be00b9b4d369799" ns3:_="" ns4:_="">
    <xsd:import namespace="b1ba2163-53ea-459c-a5eb-cf5b1c3b71ab"/>
    <xsd:import namespace="39e7061c-ea9d-445a-b85e-4bccf1e36d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a2163-53ea-459c-a5eb-cf5b1c3b71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e7061c-ea9d-445a-b85e-4bccf1e36d2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D46C43-6F48-4375-AE79-E3B8A4ADBF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DC850F-5734-4D5C-942D-150BD5AEBD8B}">
  <ds:schemaRefs>
    <ds:schemaRef ds:uri="http://schemas.microsoft.com/sharepoint/v3/contenttype/forms"/>
  </ds:schemaRefs>
</ds:datastoreItem>
</file>

<file path=customXml/itemProps3.xml><?xml version="1.0" encoding="utf-8"?>
<ds:datastoreItem xmlns:ds="http://schemas.openxmlformats.org/officeDocument/2006/customXml" ds:itemID="{BDA64AB6-F5B4-4363-AD34-1876F0B5C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a2163-53ea-459c-a5eb-cf5b1c3b71ab"/>
    <ds:schemaRef ds:uri="39e7061c-ea9d-445a-b85e-4bccf1e36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6</cp:revision>
  <dcterms:created xsi:type="dcterms:W3CDTF">2019-11-06T20:50:00Z</dcterms:created>
  <dcterms:modified xsi:type="dcterms:W3CDTF">2019-11-06T21:06:00Z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0x010100FE3D5D0030C5ED4A967E4B393E78D7D0</vt:lpwstr>
  </property>
</Properties>
</file>